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1C024" w14:textId="77777777" w:rsidR="009C65E8" w:rsidRPr="00D779BB" w:rsidRDefault="009C65E8" w:rsidP="009C65E8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D779BB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3F2C3DF7" w14:textId="77777777" w:rsidR="001D20A8" w:rsidRPr="001D20A8" w:rsidRDefault="001D20A8" w:rsidP="001D20A8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1D20A8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процедуры.</w:t>
      </w:r>
    </w:p>
    <w:p w14:paraId="47A7CC36" w14:textId="2B09273C" w:rsidR="00A06CCA" w:rsidRDefault="001D20A8" w:rsidP="001D20A8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1D20A8">
        <w:rPr>
          <w:rFonts w:ascii="Tahoma" w:hAnsi="Tahoma" w:cs="Tahoma"/>
          <w:b/>
          <w:color w:val="FF0000"/>
          <w:sz w:val="22"/>
          <w:szCs w:val="22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организатору анонса.</w:t>
      </w:r>
    </w:p>
    <w:p w14:paraId="1932FBF8" w14:textId="77777777" w:rsidR="001D20A8" w:rsidRPr="00D779BB" w:rsidRDefault="001D20A8" w:rsidP="001D20A8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bookmarkStart w:id="0" w:name="_GoBack"/>
      <w:bookmarkEnd w:id="0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088"/>
      </w:tblGrid>
      <w:tr w:rsidR="00CB50D6" w:rsidRPr="00D779BB" w14:paraId="349CE433" w14:textId="77777777" w:rsidTr="002B240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D779BB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6F3A1E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D779BB" w14:paraId="639BA231" w14:textId="77777777" w:rsidTr="002B240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D779BB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3AC84E30" w:rsidR="00CB50D6" w:rsidRPr="006F3A1E" w:rsidRDefault="00315988" w:rsidP="00511DF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31598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br/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край,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г. </w:t>
            </w:r>
            <w:r w:rsidR="0087651B"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Дудинка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C5564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ПТЭС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АО «НТЭК»</w:t>
            </w:r>
            <w:r w:rsidR="00C5564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;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br/>
            </w:r>
          </w:p>
        </w:tc>
      </w:tr>
      <w:tr w:rsidR="00CB50D6" w:rsidRPr="00D779BB" w14:paraId="72487D99" w14:textId="77777777" w:rsidTr="002B240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D779BB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15100BB7" w:rsidR="00CB50D6" w:rsidRPr="006F3A1E" w:rsidRDefault="007A019E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</w:t>
            </w:r>
            <w:r w:rsidR="00DA6DD6"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задани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ем</w:t>
            </w:r>
            <w:r w:rsidR="00D63D5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D63D58"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№1)</w:t>
            </w:r>
          </w:p>
        </w:tc>
      </w:tr>
      <w:tr w:rsidR="00CB50D6" w:rsidRPr="00D779BB" w14:paraId="1CD6B910" w14:textId="77777777" w:rsidTr="00B95955">
        <w:trPr>
          <w:trHeight w:val="14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D779BB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E7" w14:textId="6473C145" w:rsidR="004E1548" w:rsidRPr="006F3A1E" w:rsidRDefault="00D63D58" w:rsidP="00511DFA">
            <w:pPr>
              <w:jc w:val="both"/>
              <w:rPr>
                <w:rFonts w:ascii="Tahoma" w:hAnsi="Tahoma" w:cs="Tahoma"/>
                <w:color w:val="333333"/>
                <w:sz w:val="22"/>
                <w:szCs w:val="22"/>
              </w:rPr>
            </w:pPr>
            <w:r w:rsidRPr="000A3B11">
              <w:rPr>
                <w:rFonts w:ascii="Tahoma" w:hAnsi="Tahoma" w:cs="Tahoma"/>
                <w:sz w:val="22"/>
                <w:szCs w:val="22"/>
              </w:rPr>
              <w:t xml:space="preserve">Услуги по разработке </w:t>
            </w:r>
            <w:r w:rsidR="00511DFA">
              <w:rPr>
                <w:rFonts w:ascii="Tahoma" w:hAnsi="Tahoma" w:cs="Tahoma"/>
                <w:sz w:val="22"/>
                <w:szCs w:val="22"/>
              </w:rPr>
              <w:t xml:space="preserve">Декларации безопасности гидротехнических сооружений на озере Самсонкино ПТЭС </w:t>
            </w:r>
            <w:r w:rsidR="00511DF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B95955" w:rsidRPr="00A05CFF" w14:paraId="158E8344" w14:textId="77777777" w:rsidTr="002B2404">
        <w:trPr>
          <w:trHeight w:val="40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2071" w14:textId="7925FBFC" w:rsidR="00B95955" w:rsidRPr="00D779BB" w:rsidRDefault="008E147C" w:rsidP="008E147C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Планируемый с</w:t>
            </w:r>
            <w:r w:rsidR="00B95955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рок оказания услуг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7C25" w14:textId="479076C3" w:rsidR="00B95955" w:rsidRPr="005E7AB5" w:rsidRDefault="00B95955" w:rsidP="008E147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С </w:t>
            </w:r>
            <w:r w:rsidR="008E147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01.06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по </w:t>
            </w:r>
            <w:r w:rsidR="00C51D4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0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1.</w:t>
            </w:r>
            <w:r w:rsidR="00C51D4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12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.202</w:t>
            </w:r>
            <w:r w:rsidR="00C51D4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5</w:t>
            </w:r>
          </w:p>
        </w:tc>
      </w:tr>
      <w:tr w:rsidR="00CB50D6" w:rsidRPr="001B0BC6" w14:paraId="099300C0" w14:textId="77777777" w:rsidTr="002B2404">
        <w:trPr>
          <w:trHeight w:val="40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D779BB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A523" w14:textId="1D70CC0B" w:rsidR="00E701C5" w:rsidRPr="005E7AB5" w:rsidRDefault="00E701C5" w:rsidP="00E701C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По </w:t>
            </w:r>
            <w:r w:rsidR="00D42846"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всем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вопросам</w:t>
            </w:r>
            <w:r w:rsidR="00D42846"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в рамках анонса</w:t>
            </w:r>
            <w:r w:rsidR="00B06AB2"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обращаться к:</w:t>
            </w:r>
          </w:p>
          <w:p w14:paraId="5516664E" w14:textId="77777777" w:rsidR="00E701C5" w:rsidRPr="005E7AB5" w:rsidRDefault="00E701C5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E9FE55E" w14:textId="2821C93F" w:rsidR="003B0312" w:rsidRPr="005E7AB5" w:rsidRDefault="006F3A1E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2EC7FCB" w14:textId="4705BCDD" w:rsidR="003B0312" w:rsidRPr="00802B2D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6F3A1E" w:rsidRPr="006F3A1E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EvmenenkoKE</w:t>
            </w:r>
            <w:r w:rsidR="005E7AB5" w:rsidRPr="00802B2D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r w:rsidR="005E7AB5"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r w:rsidR="006F3A1E" w:rsidRPr="00802B2D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r w:rsidR="005E7AB5"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</w:p>
          <w:p w14:paraId="4B5A1F4A" w14:textId="74403615" w:rsidR="003B0312" w:rsidRPr="006F3A1E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B879E5" w:rsidRPr="00D45E1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</w:t>
            </w:r>
            <w:r w:rsidR="006F3A1E" w:rsidRPr="00802B2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26-46-66</w:t>
            </w:r>
          </w:p>
          <w:p w14:paraId="2635C77E" w14:textId="1F914391" w:rsidR="00D42846" w:rsidRPr="00802B2D" w:rsidRDefault="00D42846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17FA1481" w14:textId="579A2DB1" w:rsidR="00B06AB2" w:rsidRPr="005E7AB5" w:rsidRDefault="00B06AB2" w:rsidP="00B06AB2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 обращаться к:</w:t>
            </w:r>
          </w:p>
          <w:p w14:paraId="22D9C8D3" w14:textId="77777777" w:rsidR="00B06AB2" w:rsidRPr="005E7AB5" w:rsidRDefault="00B06AB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68C042A6" w14:textId="7EE3FDB2" w:rsidR="00A00A4B" w:rsidRPr="000A3B11" w:rsidRDefault="008E147C" w:rsidP="00A00A4B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Привалов Андрей Михайлович</w:t>
            </w:r>
          </w:p>
          <w:p w14:paraId="75341FF0" w14:textId="270B84F5" w:rsidR="001B0BC6" w:rsidRPr="006F4902" w:rsidRDefault="00EE762B" w:rsidP="00B57C7F">
            <w:pPr>
              <w:spacing w:line="228" w:lineRule="auto"/>
              <w:rPr>
                <w:rFonts w:ascii="Tahoma" w:hAnsi="Tahoma" w:cs="Tahoma"/>
                <w:sz w:val="22"/>
                <w:szCs w:val="22"/>
              </w:rPr>
            </w:pPr>
            <w:r w:rsidRPr="00A05CF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F490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A05CF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F490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8" w:history="1">
              <w:r w:rsidR="001B0BC6" w:rsidRPr="00673A18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PrivalovAM</w:t>
              </w:r>
              <w:r w:rsidR="001B0BC6" w:rsidRPr="006F4902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="001B0BC6" w:rsidRPr="00673A18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="001B0BC6" w:rsidRPr="006F4902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="001B0BC6" w:rsidRPr="00673A18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</w:p>
          <w:p w14:paraId="3AE8A1C6" w14:textId="3D4F0D77" w:rsidR="00EE762B" w:rsidRPr="00673A18" w:rsidRDefault="00D42846" w:rsidP="00673A1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1B0BC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D45E12" w:rsidRPr="001B0BC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 (3919</w:t>
            </w:r>
            <w:r w:rsidR="00673A18" w:rsidRPr="00673A18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1</w:t>
            </w:r>
            <w:r w:rsidR="00D45E12" w:rsidRPr="001B0BC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) </w:t>
            </w:r>
            <w:r w:rsidR="00673A1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3</w:t>
            </w:r>
            <w:r w:rsidR="00A05CFF" w:rsidRPr="001B0BC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="00673A1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40</w:t>
            </w:r>
            <w:r w:rsidR="00A05CFF" w:rsidRPr="001B0BC6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="00673A1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08</w:t>
            </w:r>
          </w:p>
        </w:tc>
      </w:tr>
      <w:tr w:rsidR="00E701C5" w:rsidRPr="00D779BB" w14:paraId="39C61EAD" w14:textId="77777777" w:rsidTr="002B2404">
        <w:trPr>
          <w:trHeight w:val="40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DCC3" w14:textId="5A8C2F32" w:rsidR="00E701C5" w:rsidRPr="00D779BB" w:rsidRDefault="00E701C5" w:rsidP="00E701C5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94AD" w14:textId="77777777" w:rsidR="006F3A1E" w:rsidRPr="005E7AB5" w:rsidRDefault="006F3A1E" w:rsidP="006F3A1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1E7478B5" w14:textId="77777777" w:rsidR="006F3A1E" w:rsidRPr="006F3A1E" w:rsidRDefault="006F3A1E" w:rsidP="006F3A1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6F3A1E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EvmenenkoKE</w:t>
            </w:r>
            <w:r w:rsidRPr="006F3A1E">
              <w:rPr>
                <w:rStyle w:val="ae"/>
                <w:rFonts w:ascii="Tahoma" w:hAnsi="Tahoma" w:cs="Tahoma"/>
                <w:sz w:val="22"/>
                <w:szCs w:val="22"/>
              </w:rPr>
              <w:t>@</w:t>
            </w:r>
            <w:r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nornik</w:t>
            </w:r>
            <w:r w:rsidRPr="006F3A1E">
              <w:rPr>
                <w:rStyle w:val="ae"/>
                <w:rFonts w:ascii="Tahoma" w:hAnsi="Tahoma" w:cs="Tahoma"/>
                <w:sz w:val="22"/>
                <w:szCs w:val="22"/>
              </w:rPr>
              <w:t>.</w:t>
            </w:r>
            <w:r w:rsidRPr="005E7AB5">
              <w:rPr>
                <w:rStyle w:val="ae"/>
                <w:rFonts w:ascii="Tahoma" w:hAnsi="Tahoma" w:cs="Tahoma"/>
                <w:sz w:val="22"/>
                <w:szCs w:val="22"/>
                <w:lang w:val="en-US"/>
              </w:rPr>
              <w:t>ru</w:t>
            </w:r>
          </w:p>
          <w:p w14:paraId="723A1860" w14:textId="652757F8" w:rsidR="00E701C5" w:rsidRPr="00A1686A" w:rsidRDefault="006F3A1E" w:rsidP="007B79E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4E5010" w:rsidRPr="00A05CF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</w:t>
            </w:r>
            <w:r w:rsidRPr="006F3A1E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26-46-66</w:t>
            </w:r>
          </w:p>
        </w:tc>
      </w:tr>
      <w:tr w:rsidR="00E701C5" w:rsidRPr="00D779BB" w14:paraId="3D8C3D98" w14:textId="77777777" w:rsidTr="002B2404">
        <w:trPr>
          <w:trHeight w:val="406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E701C5" w:rsidRPr="00D779BB" w:rsidRDefault="00E701C5" w:rsidP="00E701C5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484C" w14:textId="7B9100F4" w:rsidR="00963A6A" w:rsidRPr="00D779BB" w:rsidRDefault="00963A6A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 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2);</w:t>
            </w:r>
          </w:p>
          <w:p w14:paraId="26689A12" w14:textId="2B075CF2" w:rsidR="00963A6A" w:rsidRPr="00D779BB" w:rsidRDefault="00D43EEA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Анкета 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3);</w:t>
            </w:r>
          </w:p>
          <w:p w14:paraId="038AA160" w14:textId="548568C9" w:rsidR="00963A6A" w:rsidRPr="00D779BB" w:rsidRDefault="00963A6A" w:rsidP="00963A6A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перечне и объемах выполнения аналогичных договоров 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4);</w:t>
            </w:r>
          </w:p>
          <w:p w14:paraId="05B2F5CC" w14:textId="2E57DB9E" w:rsidR="0026721C" w:rsidRPr="0026721C" w:rsidRDefault="001D20A8" w:rsidP="00B57C7F">
            <w:pPr>
              <w:tabs>
                <w:tab w:val="left" w:pos="426"/>
              </w:tabs>
              <w:spacing w:line="228" w:lineRule="auto"/>
              <w:jc w:val="both"/>
              <w:rPr>
                <w:rFonts w:ascii="Tahoma" w:hAnsi="Tahoma" w:cs="Tahoma"/>
                <w:bCs/>
                <w:snapToGrid w:val="0"/>
                <w:sz w:val="22"/>
                <w:szCs w:val="22"/>
              </w:rPr>
            </w:pPr>
            <w:r w:rsidRPr="001D20A8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>Форма справки о кадровых ресурсах</w:t>
            </w:r>
            <w:r w:rsidR="00963A6A" w:rsidRPr="00D779BB">
              <w:rPr>
                <w:rFonts w:ascii="Tahoma" w:hAnsi="Tahoma" w:cs="Tahoma"/>
                <w:bCs/>
                <w:snapToGrid w:val="0"/>
                <w:sz w:val="22"/>
                <w:szCs w:val="22"/>
              </w:rPr>
              <w:t xml:space="preserve"> 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</w:t>
            </w:r>
            <w:r w:rsidR="00A1686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963A6A" w:rsidRPr="00D779B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5)</w:t>
            </w:r>
            <w:r w:rsidR="003241C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</w:p>
        </w:tc>
      </w:tr>
    </w:tbl>
    <w:p w14:paraId="4823C9AF" w14:textId="346DFA93" w:rsidR="00C645A2" w:rsidRPr="00D779BB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1F8EC5AC" w:rsidR="0029776D" w:rsidRPr="00D779BB" w:rsidRDefault="006A71C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D779BB"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1475A474" w14:textId="74D5A4B1" w:rsidR="006A71C2" w:rsidRPr="00D779BB" w:rsidRDefault="006A71C2" w:rsidP="006A71C2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D779BB">
        <w:rPr>
          <w:rFonts w:ascii="Tahoma" w:hAnsi="Tahoma" w:cs="Tahoma"/>
          <w:bCs/>
          <w:snapToGrid w:val="0"/>
          <w:sz w:val="22"/>
          <w:szCs w:val="22"/>
        </w:rPr>
        <w:t>Техническое задание</w:t>
      </w:r>
      <w:r w:rsidR="006F4902">
        <w:rPr>
          <w:rFonts w:ascii="Tahoma" w:hAnsi="Tahoma" w:cs="Tahoma"/>
          <w:bCs/>
          <w:snapToGrid w:val="0"/>
          <w:sz w:val="22"/>
          <w:szCs w:val="22"/>
        </w:rPr>
        <w:t xml:space="preserve"> с приложениями</w:t>
      </w:r>
      <w:r w:rsidR="005002E3">
        <w:rPr>
          <w:rFonts w:ascii="Tahoma" w:hAnsi="Tahoma" w:cs="Tahoma"/>
          <w:bCs/>
          <w:snapToGrid w:val="0"/>
          <w:sz w:val="22"/>
          <w:szCs w:val="22"/>
        </w:rPr>
        <w:t>;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43420976" w14:textId="229EB819" w:rsidR="006A71C2" w:rsidRPr="00D779BB" w:rsidRDefault="006A71C2" w:rsidP="006A71C2">
      <w:pPr>
        <w:pStyle w:val="ad"/>
        <w:numPr>
          <w:ilvl w:val="0"/>
          <w:numId w:val="13"/>
        </w:num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D779BB">
        <w:rPr>
          <w:rFonts w:ascii="Tahoma" w:hAnsi="Tahoma" w:cs="Tahoma"/>
          <w:spacing w:val="-5"/>
          <w:sz w:val="22"/>
          <w:szCs w:val="22"/>
        </w:rPr>
        <w:t xml:space="preserve">Форма 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>коммерческого предложения</w:t>
      </w:r>
      <w:r w:rsidR="005002E3">
        <w:rPr>
          <w:rFonts w:ascii="Tahoma" w:hAnsi="Tahoma" w:cs="Tahoma"/>
          <w:bCs/>
          <w:snapToGrid w:val="0"/>
          <w:sz w:val="22"/>
          <w:szCs w:val="22"/>
        </w:rPr>
        <w:t>;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36D9EF2D" w14:textId="3E095293" w:rsidR="006A71C2" w:rsidRPr="00D779BB" w:rsidRDefault="00D43EEA" w:rsidP="006A71C2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Анкета</w:t>
      </w:r>
      <w:r w:rsidR="005002E3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51E13303" w14:textId="2F819C23" w:rsidR="008D0546" w:rsidRPr="005002E3" w:rsidRDefault="006A71C2" w:rsidP="00E45439">
      <w:pPr>
        <w:pStyle w:val="ad"/>
        <w:numPr>
          <w:ilvl w:val="0"/>
          <w:numId w:val="13"/>
        </w:numPr>
        <w:tabs>
          <w:tab w:val="left" w:pos="426"/>
          <w:tab w:val="left" w:pos="851"/>
        </w:tabs>
        <w:spacing w:line="228" w:lineRule="auto"/>
        <w:ind w:right="-5"/>
        <w:jc w:val="both"/>
        <w:rPr>
          <w:rFonts w:ascii="Tahoma" w:hAnsi="Tahoma" w:cs="Tahoma"/>
          <w:sz w:val="22"/>
          <w:szCs w:val="22"/>
        </w:rPr>
      </w:pPr>
      <w:r w:rsidRPr="00B75EFB">
        <w:rPr>
          <w:rFonts w:ascii="Tahoma" w:hAnsi="Tahoma" w:cs="Tahoma"/>
          <w:iCs/>
          <w:sz w:val="22"/>
          <w:szCs w:val="22"/>
          <w:lang w:eastAsia="en-US"/>
        </w:rPr>
        <w:t>Форма справки о перечне и объемах выполнения аналогичных договоров</w:t>
      </w:r>
      <w:r w:rsidR="005002E3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465FAC19" w14:textId="6B75CE58" w:rsidR="005002E3" w:rsidRPr="001D20A8" w:rsidRDefault="001D20A8" w:rsidP="00AD1A0D">
      <w:pPr>
        <w:pStyle w:val="ad"/>
        <w:numPr>
          <w:ilvl w:val="0"/>
          <w:numId w:val="13"/>
        </w:numPr>
        <w:spacing w:line="228" w:lineRule="auto"/>
        <w:ind w:right="-5"/>
        <w:jc w:val="both"/>
        <w:rPr>
          <w:rFonts w:ascii="Tahoma" w:hAnsi="Tahoma" w:cs="Tahoma"/>
          <w:sz w:val="22"/>
          <w:szCs w:val="22"/>
        </w:rPr>
      </w:pPr>
      <w:r w:rsidRPr="001D20A8">
        <w:rPr>
          <w:rFonts w:ascii="Tahoma" w:hAnsi="Tahoma" w:cs="Tahoma"/>
          <w:bCs/>
          <w:snapToGrid w:val="0"/>
          <w:sz w:val="22"/>
          <w:szCs w:val="22"/>
        </w:rPr>
        <w:t>Форма справки о кадровых ресурсах</w:t>
      </w:r>
      <w:r w:rsidR="005002E3" w:rsidRPr="001D20A8">
        <w:rPr>
          <w:rFonts w:ascii="Tahoma" w:hAnsi="Tahoma" w:cs="Tahoma"/>
          <w:bCs/>
          <w:snapToGrid w:val="0"/>
          <w:sz w:val="22"/>
          <w:szCs w:val="22"/>
        </w:rPr>
        <w:t>.</w:t>
      </w:r>
    </w:p>
    <w:sectPr w:rsidR="005002E3" w:rsidRPr="001D20A8" w:rsidSect="0026721C">
      <w:headerReference w:type="even" r:id="rId9"/>
      <w:headerReference w:type="default" r:id="rId10"/>
      <w:footerReference w:type="even" r:id="rId11"/>
      <w:footerReference w:type="default" r:id="rId12"/>
      <w:endnotePr>
        <w:numFmt w:val="decimal"/>
      </w:endnotePr>
      <w:pgSz w:w="11906" w:h="16838" w:code="9"/>
      <w:pgMar w:top="1134" w:right="1133" w:bottom="993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4629A" w14:textId="77777777" w:rsidR="00AF4C73" w:rsidRDefault="00AF4C73">
      <w:r>
        <w:separator/>
      </w:r>
    </w:p>
  </w:endnote>
  <w:endnote w:type="continuationSeparator" w:id="0">
    <w:p w14:paraId="0478262C" w14:textId="77777777" w:rsidR="00AF4C73" w:rsidRDefault="00AF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992B5" w14:textId="77777777" w:rsidR="00AF4C73" w:rsidRDefault="00AF4C73">
      <w:r>
        <w:separator/>
      </w:r>
    </w:p>
  </w:footnote>
  <w:footnote w:type="continuationSeparator" w:id="0">
    <w:p w14:paraId="057E6118" w14:textId="77777777" w:rsidR="00AF4C73" w:rsidRDefault="00AF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4CF"/>
    <w:multiLevelType w:val="hybridMultilevel"/>
    <w:tmpl w:val="255A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15F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86EBD"/>
    <w:rsid w:val="00187275"/>
    <w:rsid w:val="0019065A"/>
    <w:rsid w:val="00193B69"/>
    <w:rsid w:val="00194451"/>
    <w:rsid w:val="00195413"/>
    <w:rsid w:val="001A61A3"/>
    <w:rsid w:val="001A7239"/>
    <w:rsid w:val="001B0BC6"/>
    <w:rsid w:val="001B3A68"/>
    <w:rsid w:val="001B6035"/>
    <w:rsid w:val="001B6EA4"/>
    <w:rsid w:val="001C2C5C"/>
    <w:rsid w:val="001C4BCC"/>
    <w:rsid w:val="001D1DEC"/>
    <w:rsid w:val="001D20A8"/>
    <w:rsid w:val="001D70FA"/>
    <w:rsid w:val="001E7970"/>
    <w:rsid w:val="001F26AC"/>
    <w:rsid w:val="001F41E3"/>
    <w:rsid w:val="001F44D1"/>
    <w:rsid w:val="001F5756"/>
    <w:rsid w:val="002051C4"/>
    <w:rsid w:val="00205A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5D6D"/>
    <w:rsid w:val="00247369"/>
    <w:rsid w:val="00247C9A"/>
    <w:rsid w:val="00251AA8"/>
    <w:rsid w:val="00254B92"/>
    <w:rsid w:val="00261176"/>
    <w:rsid w:val="0026154B"/>
    <w:rsid w:val="002648B8"/>
    <w:rsid w:val="002654A1"/>
    <w:rsid w:val="0026721C"/>
    <w:rsid w:val="0026735F"/>
    <w:rsid w:val="00295338"/>
    <w:rsid w:val="0029776D"/>
    <w:rsid w:val="002A0A28"/>
    <w:rsid w:val="002A0CC2"/>
    <w:rsid w:val="002A2BFB"/>
    <w:rsid w:val="002A373A"/>
    <w:rsid w:val="002B2404"/>
    <w:rsid w:val="002C0067"/>
    <w:rsid w:val="002C3B93"/>
    <w:rsid w:val="002C58CF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15988"/>
    <w:rsid w:val="003241C2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734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234DB"/>
    <w:rsid w:val="00436F58"/>
    <w:rsid w:val="0043788C"/>
    <w:rsid w:val="00440503"/>
    <w:rsid w:val="0044583E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E5010"/>
    <w:rsid w:val="004F0221"/>
    <w:rsid w:val="004F113E"/>
    <w:rsid w:val="004F22CD"/>
    <w:rsid w:val="005002E3"/>
    <w:rsid w:val="005031AB"/>
    <w:rsid w:val="005066F8"/>
    <w:rsid w:val="005071AD"/>
    <w:rsid w:val="005074D1"/>
    <w:rsid w:val="00511DFA"/>
    <w:rsid w:val="00512EBB"/>
    <w:rsid w:val="00517300"/>
    <w:rsid w:val="00517CFD"/>
    <w:rsid w:val="00521C6C"/>
    <w:rsid w:val="00524DA3"/>
    <w:rsid w:val="00527A14"/>
    <w:rsid w:val="00527CCE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1CEA"/>
    <w:rsid w:val="00595340"/>
    <w:rsid w:val="00597543"/>
    <w:rsid w:val="00597ECF"/>
    <w:rsid w:val="005A7CB3"/>
    <w:rsid w:val="005B16EF"/>
    <w:rsid w:val="005B4844"/>
    <w:rsid w:val="005B7762"/>
    <w:rsid w:val="005C1393"/>
    <w:rsid w:val="005C190E"/>
    <w:rsid w:val="005C3C09"/>
    <w:rsid w:val="005C445A"/>
    <w:rsid w:val="005C523F"/>
    <w:rsid w:val="005D038B"/>
    <w:rsid w:val="005D22EC"/>
    <w:rsid w:val="005E02FA"/>
    <w:rsid w:val="005E0782"/>
    <w:rsid w:val="005E3F50"/>
    <w:rsid w:val="005E61F8"/>
    <w:rsid w:val="005E6333"/>
    <w:rsid w:val="005E6B4C"/>
    <w:rsid w:val="005E6D14"/>
    <w:rsid w:val="005E7AB5"/>
    <w:rsid w:val="005E7F52"/>
    <w:rsid w:val="005F2B00"/>
    <w:rsid w:val="005F2C97"/>
    <w:rsid w:val="00602210"/>
    <w:rsid w:val="00607F1C"/>
    <w:rsid w:val="00616C28"/>
    <w:rsid w:val="0061723B"/>
    <w:rsid w:val="00621733"/>
    <w:rsid w:val="00627DFD"/>
    <w:rsid w:val="00635C72"/>
    <w:rsid w:val="0064299A"/>
    <w:rsid w:val="00644D35"/>
    <w:rsid w:val="00646FF2"/>
    <w:rsid w:val="006518FD"/>
    <w:rsid w:val="0066016E"/>
    <w:rsid w:val="00666C16"/>
    <w:rsid w:val="00673074"/>
    <w:rsid w:val="00673A18"/>
    <w:rsid w:val="00686C2A"/>
    <w:rsid w:val="00686F0A"/>
    <w:rsid w:val="00690BF3"/>
    <w:rsid w:val="0069172A"/>
    <w:rsid w:val="0069258C"/>
    <w:rsid w:val="006A6522"/>
    <w:rsid w:val="006A71C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3A1E"/>
    <w:rsid w:val="006F4902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B79E6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2B2D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4BC"/>
    <w:rsid w:val="00853556"/>
    <w:rsid w:val="008550C8"/>
    <w:rsid w:val="008576F9"/>
    <w:rsid w:val="00862773"/>
    <w:rsid w:val="00863BE1"/>
    <w:rsid w:val="0087651B"/>
    <w:rsid w:val="00882AEA"/>
    <w:rsid w:val="00886FD2"/>
    <w:rsid w:val="00890EC5"/>
    <w:rsid w:val="00895696"/>
    <w:rsid w:val="00897EF8"/>
    <w:rsid w:val="008A129D"/>
    <w:rsid w:val="008A3E2C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147C"/>
    <w:rsid w:val="008E2A29"/>
    <w:rsid w:val="008E637F"/>
    <w:rsid w:val="00907D66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63A6A"/>
    <w:rsid w:val="00972A1A"/>
    <w:rsid w:val="0097542F"/>
    <w:rsid w:val="00977CF4"/>
    <w:rsid w:val="0098042A"/>
    <w:rsid w:val="00982F2D"/>
    <w:rsid w:val="00986BEF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5E8"/>
    <w:rsid w:val="009D32E7"/>
    <w:rsid w:val="009D33E7"/>
    <w:rsid w:val="009D3D4C"/>
    <w:rsid w:val="009E02AA"/>
    <w:rsid w:val="009E18BB"/>
    <w:rsid w:val="009E48DD"/>
    <w:rsid w:val="009E73FF"/>
    <w:rsid w:val="009F2B5C"/>
    <w:rsid w:val="009F5CED"/>
    <w:rsid w:val="009F6BF2"/>
    <w:rsid w:val="009F7D84"/>
    <w:rsid w:val="00A00A4B"/>
    <w:rsid w:val="00A05CFF"/>
    <w:rsid w:val="00A06CCA"/>
    <w:rsid w:val="00A06FEA"/>
    <w:rsid w:val="00A1071D"/>
    <w:rsid w:val="00A1686A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3546"/>
    <w:rsid w:val="00A751AE"/>
    <w:rsid w:val="00A75BB1"/>
    <w:rsid w:val="00A8002C"/>
    <w:rsid w:val="00A8019F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23B1"/>
    <w:rsid w:val="00AE33D3"/>
    <w:rsid w:val="00AF140D"/>
    <w:rsid w:val="00AF14F0"/>
    <w:rsid w:val="00AF4C73"/>
    <w:rsid w:val="00AF7A81"/>
    <w:rsid w:val="00B00074"/>
    <w:rsid w:val="00B025B2"/>
    <w:rsid w:val="00B02B99"/>
    <w:rsid w:val="00B056C8"/>
    <w:rsid w:val="00B05915"/>
    <w:rsid w:val="00B06AB2"/>
    <w:rsid w:val="00B079FF"/>
    <w:rsid w:val="00B1509A"/>
    <w:rsid w:val="00B16F9F"/>
    <w:rsid w:val="00B235D9"/>
    <w:rsid w:val="00B23E55"/>
    <w:rsid w:val="00B30D48"/>
    <w:rsid w:val="00B33348"/>
    <w:rsid w:val="00B462B7"/>
    <w:rsid w:val="00B52DC0"/>
    <w:rsid w:val="00B54A37"/>
    <w:rsid w:val="00B57B6A"/>
    <w:rsid w:val="00B57C7F"/>
    <w:rsid w:val="00B61714"/>
    <w:rsid w:val="00B653DF"/>
    <w:rsid w:val="00B6640F"/>
    <w:rsid w:val="00B71731"/>
    <w:rsid w:val="00B75EFB"/>
    <w:rsid w:val="00B77054"/>
    <w:rsid w:val="00B80763"/>
    <w:rsid w:val="00B81F85"/>
    <w:rsid w:val="00B824F1"/>
    <w:rsid w:val="00B8366E"/>
    <w:rsid w:val="00B86E41"/>
    <w:rsid w:val="00B879E5"/>
    <w:rsid w:val="00B933B7"/>
    <w:rsid w:val="00B95955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1D48"/>
    <w:rsid w:val="00C5564F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CF5D09"/>
    <w:rsid w:val="00D01F20"/>
    <w:rsid w:val="00D04BDA"/>
    <w:rsid w:val="00D07106"/>
    <w:rsid w:val="00D10B50"/>
    <w:rsid w:val="00D14914"/>
    <w:rsid w:val="00D16C26"/>
    <w:rsid w:val="00D1714E"/>
    <w:rsid w:val="00D20C0C"/>
    <w:rsid w:val="00D30AF3"/>
    <w:rsid w:val="00D37955"/>
    <w:rsid w:val="00D37E48"/>
    <w:rsid w:val="00D41C97"/>
    <w:rsid w:val="00D42846"/>
    <w:rsid w:val="00D43EEA"/>
    <w:rsid w:val="00D45E12"/>
    <w:rsid w:val="00D47928"/>
    <w:rsid w:val="00D50629"/>
    <w:rsid w:val="00D56B4F"/>
    <w:rsid w:val="00D63D58"/>
    <w:rsid w:val="00D772B2"/>
    <w:rsid w:val="00D779BB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062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507DD"/>
    <w:rsid w:val="00E51E44"/>
    <w:rsid w:val="00E56D97"/>
    <w:rsid w:val="00E640E5"/>
    <w:rsid w:val="00E64B00"/>
    <w:rsid w:val="00E701C5"/>
    <w:rsid w:val="00E82462"/>
    <w:rsid w:val="00E85A0A"/>
    <w:rsid w:val="00E91D2E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EE762B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B442F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valovAM@norni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1551F-EEE8-4C96-9A64-643B5D59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198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Булаева Антонина Вячеславовна</cp:lastModifiedBy>
  <cp:revision>79</cp:revision>
  <cp:lastPrinted>2022-04-06T03:33:00Z</cp:lastPrinted>
  <dcterms:created xsi:type="dcterms:W3CDTF">2022-04-06T03:34:00Z</dcterms:created>
  <dcterms:modified xsi:type="dcterms:W3CDTF">2025-04-15T02:36:00Z</dcterms:modified>
</cp:coreProperties>
</file>